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3F2A9659" w14:textId="69A6F140" w:rsidR="0022631D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«Հայանտառ» ՊՈԱԿ-ը,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E6411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B02C2" w:rsidRPr="00294630">
        <w:rPr>
          <w:rFonts w:ascii="GHEA Grapalat" w:hAnsi="GHEA Grapalat"/>
          <w:sz w:val="20"/>
          <w:szCs w:val="20"/>
          <w:lang w:val="af-ZA"/>
        </w:rPr>
        <w:t>ք. Երևան, Ա. Արմենակյան 129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FD50D1" w:rsidRPr="00294630">
        <w:rPr>
          <w:rFonts w:ascii="GHEA Grapalat" w:hAnsi="GHEA Grapalat" w:cs="Sylfaen"/>
          <w:sz w:val="20"/>
          <w:szCs w:val="20"/>
          <w:lang w:val="af-ZA"/>
        </w:rPr>
        <w:t>«</w:t>
      </w:r>
      <w:r w:rsidR="007906E8">
        <w:rPr>
          <w:rFonts w:ascii="GHEA Grapalat" w:hAnsi="GHEA Grapalat" w:cs="Sylfaen"/>
          <w:sz w:val="20"/>
          <w:szCs w:val="20"/>
          <w:lang w:val="hy-AM"/>
        </w:rPr>
        <w:t>Սյունիքի</w:t>
      </w:r>
      <w:r w:rsidR="00FD50D1" w:rsidRPr="00294630">
        <w:rPr>
          <w:rFonts w:ascii="GHEA Grapalat" w:hAnsi="GHEA Grapalat" w:cs="Sylfaen"/>
          <w:sz w:val="20"/>
          <w:szCs w:val="20"/>
          <w:lang w:val="af-ZA"/>
        </w:rPr>
        <w:t xml:space="preserve"> անտառտնտեսություն» մասնաճյուղի</w:t>
      </w:r>
      <w:r w:rsidR="00FD50D1" w:rsidRPr="0029463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</w:t>
      </w:r>
      <w:r w:rsidRPr="00C143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իքների համար </w:t>
      </w:r>
      <w:r w:rsidR="007906E8">
        <w:rPr>
          <w:rFonts w:ascii="GHEA Grapalat" w:hAnsi="GHEA Grapalat" w:cs="Sylfaen"/>
          <w:sz w:val="20"/>
          <w:szCs w:val="20"/>
          <w:lang w:val="hy-AM"/>
        </w:rPr>
        <w:t>աշխատակիցներին այլ աշխատանքային վայր տեղափոխման</w:t>
      </w:r>
      <w:r w:rsidR="00C143B3" w:rsidRPr="00C143B3">
        <w:rPr>
          <w:rFonts w:ascii="GHEA Grapalat" w:hAnsi="GHEA Grapalat" w:cs="Arial"/>
          <w:iCs/>
          <w:sz w:val="20"/>
          <w:szCs w:val="20"/>
          <w:lang w:val="hy-AM"/>
        </w:rPr>
        <w:t xml:space="preserve"> </w:t>
      </w:r>
      <w:r w:rsidR="00FD50D1" w:rsidRPr="00C143B3">
        <w:rPr>
          <w:rFonts w:ascii="GHEA Grapalat" w:hAnsi="GHEA Grapalat" w:cs="Arial"/>
          <w:iCs/>
          <w:sz w:val="20"/>
          <w:szCs w:val="20"/>
          <w:lang w:val="hy-AM"/>
        </w:rPr>
        <w:t>ծառայությունների</w:t>
      </w:r>
      <w:r w:rsidR="00C571A6" w:rsidRPr="00294630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ձեռքբերման նպատակով կազմակերպված </w:t>
      </w:r>
      <w:r w:rsidR="00FD50D1" w:rsidRPr="00294630">
        <w:rPr>
          <w:rFonts w:ascii="GHEA Grapalat" w:hAnsi="GHEA Grapalat"/>
          <w:sz w:val="20"/>
          <w:szCs w:val="20"/>
          <w:lang w:val="af-ZA"/>
        </w:rPr>
        <w:t>ՀԱ-ԳՀԾՁԲ-2023/</w:t>
      </w:r>
      <w:r w:rsidR="007D36C7">
        <w:rPr>
          <w:rFonts w:ascii="GHEA Grapalat" w:hAnsi="GHEA Grapalat"/>
          <w:sz w:val="20"/>
          <w:szCs w:val="20"/>
          <w:lang w:val="hy-AM"/>
        </w:rPr>
        <w:t>104</w:t>
      </w:r>
      <w:r w:rsidR="00C571A6" w:rsidRPr="00294630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800FA6" w14:textId="77777777" w:rsidR="00294630" w:rsidRPr="00294630" w:rsidRDefault="00294630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8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42"/>
        <w:gridCol w:w="709"/>
        <w:gridCol w:w="280"/>
        <w:gridCol w:w="449"/>
        <w:gridCol w:w="29"/>
        <w:gridCol w:w="231"/>
        <w:gridCol w:w="568"/>
        <w:gridCol w:w="711"/>
        <w:gridCol w:w="599"/>
        <w:gridCol w:w="394"/>
        <w:gridCol w:w="424"/>
        <w:gridCol w:w="991"/>
        <w:gridCol w:w="569"/>
        <w:gridCol w:w="142"/>
        <w:gridCol w:w="281"/>
        <w:gridCol w:w="427"/>
        <w:gridCol w:w="380"/>
        <w:gridCol w:w="46"/>
        <w:gridCol w:w="628"/>
        <w:gridCol w:w="505"/>
        <w:gridCol w:w="426"/>
        <w:gridCol w:w="1701"/>
      </w:tblGrid>
      <w:tr w:rsidR="0022631D" w:rsidRPr="008E31D8" w14:paraId="3BCB0F4A" w14:textId="77777777" w:rsidTr="0061145B">
        <w:trPr>
          <w:trHeight w:val="146"/>
        </w:trPr>
        <w:tc>
          <w:tcPr>
            <w:tcW w:w="284" w:type="dxa"/>
            <w:shd w:val="clear" w:color="auto" w:fill="auto"/>
            <w:vAlign w:val="center"/>
          </w:tcPr>
          <w:p w14:paraId="5FD69F2F" w14:textId="77777777" w:rsidR="0022631D" w:rsidRPr="008E31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199" w:type="dxa"/>
            <w:gridSpan w:val="24"/>
            <w:shd w:val="clear" w:color="auto" w:fill="auto"/>
            <w:vAlign w:val="center"/>
          </w:tcPr>
          <w:p w14:paraId="47A5B985" w14:textId="77777777" w:rsidR="0022631D" w:rsidRPr="008E31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A02CD" w:rsidRPr="008E31D8" w14:paraId="796D388F" w14:textId="77777777" w:rsidTr="0061145B">
        <w:trPr>
          <w:trHeight w:val="11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81659E7" w14:textId="0F13217F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3D073E87" w14:textId="3712883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59F68B85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62535C4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05C7F" w:rsidRPr="008E31D8" w14:paraId="02BE1D52" w14:textId="77777777" w:rsidTr="0061145B">
        <w:trPr>
          <w:trHeight w:val="175"/>
        </w:trPr>
        <w:tc>
          <w:tcPr>
            <w:tcW w:w="284" w:type="dxa"/>
            <w:vMerge/>
            <w:shd w:val="clear" w:color="auto" w:fill="auto"/>
            <w:vAlign w:val="center"/>
          </w:tcPr>
          <w:p w14:paraId="6E1FBC69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C6C06A7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54421A9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1CC38D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14:paraId="28B6AAAB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A47FD" w:rsidRPr="008E31D8" w14:paraId="688F77C8" w14:textId="77777777" w:rsidTr="0061145B">
        <w:trPr>
          <w:trHeight w:val="275"/>
        </w:trPr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D36C7" w:rsidRPr="007D36C7" w14:paraId="6CB0AC86" w14:textId="77777777" w:rsidTr="0032564E">
        <w:trPr>
          <w:cantSplit/>
          <w:trHeight w:val="1134"/>
        </w:trPr>
        <w:tc>
          <w:tcPr>
            <w:tcW w:w="284" w:type="dxa"/>
            <w:shd w:val="clear" w:color="auto" w:fill="auto"/>
            <w:vAlign w:val="center"/>
          </w:tcPr>
          <w:p w14:paraId="62F33415" w14:textId="092B2584" w:rsidR="007D36C7" w:rsidRPr="00EC1673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EC1673"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9DB4C6" w14:textId="77777777" w:rsidR="007D36C7" w:rsidRPr="00BD6CBD" w:rsidRDefault="007D36C7" w:rsidP="007D36C7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</w:pP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աշխատակիցներին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այլ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աշխատանքային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վայր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տեղափոխելու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BD6CBD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ծառայություն</w:t>
            </w:r>
          </w:p>
          <w:p w14:paraId="2721F035" w14:textId="18C506AC" w:rsidR="007D36C7" w:rsidRPr="00BD6CBD" w:rsidRDefault="007D36C7" w:rsidP="007D36C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B03F326" w:rsidR="007D36C7" w:rsidRPr="00BD6CBD" w:rsidRDefault="007D36C7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BD6CBD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DAA0F81" w14:textId="6875141D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</w:rPr>
              <w:t>960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021AF6A" w14:textId="5727C3C5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</w:rPr>
              <w:t>960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35066" w14:textId="70E135F6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401932" w14:textId="12B6C936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6C1DA24" w:rsidR="007D36C7" w:rsidRPr="007D36C7" w:rsidRDefault="007D36C7" w:rsidP="007D36C7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«Հայանտառ»ՊՈԱԿ-ի «Սյունիքի  անտառտնտեսություն» մասնաճյուղի կողմից սահմանված օրերին ընդհանուր 32 անգամ 10 հոգի  սեզոնային բանվորների օրեկան՝հետադարձով    30  կմ երթուղով տեղափոխում  գ. Ակներից    աշխատանքի վայր «Հայանտառ» ՊՈԱԿ «Սյունիքի անտառտնտեսություն» մ/ճ-ի Գորիսի անտառպետության քառակուսի 6 տեղամաս 77;72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AA28AA8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pt-BR" w:eastAsia="ru-RU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«Հայանտառ»ՊՈԱԿ-ի «Սյունիքի  անտառտնտեսություն» մասնաճյուղի կողմից սահմանված օրերին ընդհանուր 32 անգամ 10 հոգի  սեզոնային բանվորների օրեկան՝հետադարձով    30  կմ երթուղով տեղափոխում  գ. Ակներից    աշխատանքի վայր «Հայանտառ» ՊՈԱԿ «Սյունիքի անտառտնտեսություն» մ/ճ-ի Գորիսի անտառպետության քառակուսի 6 տեղամաս 77;72</w:t>
            </w:r>
          </w:p>
        </w:tc>
      </w:tr>
      <w:tr w:rsidR="007D36C7" w:rsidRPr="007D36C7" w14:paraId="723AFA0B" w14:textId="77777777" w:rsidTr="0032564E">
        <w:trPr>
          <w:cantSplit/>
          <w:trHeight w:val="1134"/>
        </w:trPr>
        <w:tc>
          <w:tcPr>
            <w:tcW w:w="284" w:type="dxa"/>
            <w:shd w:val="clear" w:color="auto" w:fill="auto"/>
            <w:vAlign w:val="center"/>
          </w:tcPr>
          <w:p w14:paraId="5C424C74" w14:textId="5B976FBB" w:rsidR="007D36C7" w:rsidRPr="00EC1673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  <w:t>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67BF32D" w14:textId="5123135F" w:rsidR="007D36C7" w:rsidRPr="00BD6CBD" w:rsidRDefault="007D36C7" w:rsidP="007D36C7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աշխատակիցներին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այլ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աշխատանքային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վայր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տեղափոխելու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ծառայություն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CFAEA" w14:textId="47004557" w:rsidR="007D36C7" w:rsidRPr="00BD6CBD" w:rsidRDefault="007D36C7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E934A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4A29656" w14:textId="6E919CF6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1600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6E24FA" w14:textId="2B8E3FFF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1600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88D6C75" w14:textId="0AE0131C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4866B9E" w14:textId="0951EAD9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B5F32" w14:textId="75DA6CB8" w:rsidR="007D36C7" w:rsidRPr="007D36C7" w:rsidRDefault="007D36C7" w:rsidP="007D36C7">
            <w:pPr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«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մասնաճյուղի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կողմից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սահմանված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օրերին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ընդհանուր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32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անգամ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5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հոգի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սեզոնային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բանվորների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օրեկան՝հետադարձով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50 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կմ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երթուղով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տեղափոխում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գ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.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Ակներից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աշխատանքի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վայր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/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ճ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Գորիսի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անտառպետության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քառակուսի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12 </w:t>
            </w:r>
            <w:r w:rsidRPr="000258AE">
              <w:rPr>
                <w:rFonts w:cs="Calibri"/>
                <w:color w:val="000000"/>
                <w:sz w:val="18"/>
                <w:szCs w:val="18"/>
                <w:lang w:val="hy-AM"/>
              </w:rPr>
              <w:t>տեղամաս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3;10;11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CFFD" w14:textId="5789C049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 xml:space="preserve"> մասնաճյուղի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կողմից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սահմանված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օրերին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ընդհանուր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32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անգամ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5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հոգի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սեզոնային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բանվորների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օրեկան՝հետադարձով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50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կմ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երթուղով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տեղափոխում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գ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.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Ակներից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աշխատանքի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վայր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/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ճ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Գորիսի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անտառպետության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քառակուսի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12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տեղամաս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3;10;11</w:t>
            </w:r>
          </w:p>
        </w:tc>
      </w:tr>
      <w:tr w:rsidR="007D36C7" w:rsidRPr="007D36C7" w14:paraId="6680290A" w14:textId="77777777" w:rsidTr="0032564E">
        <w:trPr>
          <w:cantSplit/>
          <w:trHeight w:val="1134"/>
        </w:trPr>
        <w:tc>
          <w:tcPr>
            <w:tcW w:w="284" w:type="dxa"/>
            <w:shd w:val="clear" w:color="auto" w:fill="auto"/>
            <w:vAlign w:val="center"/>
          </w:tcPr>
          <w:p w14:paraId="2757EF37" w14:textId="5BA63CF6" w:rsidR="007D36C7" w:rsidRPr="00EC1673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  <w:t>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80C893" w14:textId="49AB043E" w:rsidR="007D36C7" w:rsidRPr="00BD6CBD" w:rsidRDefault="007D36C7" w:rsidP="007D36C7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աշխատակիցներին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այլ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աշխատանքային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վայր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տեղափոխելու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764B1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ծառայություն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BA710" w14:textId="7070FE1C" w:rsidR="007D36C7" w:rsidRPr="00BD6CBD" w:rsidRDefault="007D36C7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E934A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464EDCD" w14:textId="633F6FF1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2240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F0394E8" w14:textId="0B39F4E7" w:rsidR="007D36C7" w:rsidRPr="00BD6CBD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2240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7747467" w14:textId="5149CCA6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9A27161" w14:textId="26AB2C39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46789" w14:textId="28AE3C94" w:rsidR="007D36C7" w:rsidRPr="007D36C7" w:rsidRDefault="007D36C7" w:rsidP="007D36C7">
            <w:pPr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«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Հայանտառ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Սյունիքի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անտառտնտեսություն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մասնաճյուղի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կողմից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սահմանված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օրերին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ընդհանուր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32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անգամ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11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հոգի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սեզոնային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բանվորների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օրեկան՝հետադարձով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 70 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կմ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երթուղով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տեղափոխում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գ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.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Խնձորեսկից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աշխատանքի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վայր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Հայանտառ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Սյունիքի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անտառտնտեսություն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/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ճ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Գորիսի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անտառպետության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քառակուսի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12 </w:t>
            </w:r>
            <w:proofErr w:type="spellStart"/>
            <w:r w:rsidRPr="007D36C7">
              <w:rPr>
                <w:rFonts w:cs="Calibri"/>
                <w:color w:val="000000"/>
                <w:sz w:val="18"/>
                <w:szCs w:val="18"/>
              </w:rPr>
              <w:t>տեղամաս</w:t>
            </w:r>
            <w:proofErr w:type="spellEnd"/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3;10;11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4CFAE" w14:textId="3F56C2AC" w:rsidR="007D36C7" w:rsidRPr="007D36C7" w:rsidRDefault="007D36C7" w:rsidP="007D36C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»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 xml:space="preserve"> մասնաճյուղի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կողմից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սահմանված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օրերին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ընդհանուր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32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անգամ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11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հոգի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սեզոնային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բանվորների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օրեկան՝հետադարձով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 70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կմ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երթուղով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տեղափոխում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գ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.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Խնձորեսկից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 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աշխատանքի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վայր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Հայանտառ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ՊՈԱԿ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«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Սյունիքի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անտառտնտեսություն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մ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/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ճ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>-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Գորիսի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անտառպետության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քառակուսի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12 </w:t>
            </w:r>
            <w:r w:rsidRPr="007D36C7">
              <w:rPr>
                <w:rFonts w:cs="Calibri"/>
                <w:color w:val="000000"/>
                <w:sz w:val="18"/>
                <w:szCs w:val="18"/>
                <w:lang w:val="hy-AM"/>
              </w:rPr>
              <w:t>տեղամաս</w:t>
            </w:r>
            <w:r w:rsidRPr="007D36C7">
              <w:rPr>
                <w:rFonts w:cs="Calibri"/>
                <w:color w:val="000000"/>
                <w:sz w:val="18"/>
                <w:szCs w:val="18"/>
                <w:lang w:val="pt-BR"/>
              </w:rPr>
              <w:t xml:space="preserve"> 3;10;11</w:t>
            </w:r>
          </w:p>
        </w:tc>
      </w:tr>
      <w:tr w:rsidR="00C143B3" w:rsidRPr="007D36C7" w14:paraId="4B8BC031" w14:textId="77777777" w:rsidTr="00C34C53">
        <w:trPr>
          <w:trHeight w:val="169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451180E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7D36C7" w14:paraId="24C3B0CB" w14:textId="77777777" w:rsidTr="00014DB2">
        <w:trPr>
          <w:trHeight w:val="137"/>
        </w:trPr>
        <w:tc>
          <w:tcPr>
            <w:tcW w:w="4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40D5A3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ԳՀ , քանի որ  ընդհանուր ԳՄԱ կոդը  գերազանցում է 1000000- շեմը</w:t>
            </w:r>
          </w:p>
        </w:tc>
      </w:tr>
      <w:tr w:rsidR="00C143B3" w:rsidRPr="007D36C7" w14:paraId="075EEA57" w14:textId="77777777" w:rsidTr="00C34C53">
        <w:trPr>
          <w:trHeight w:val="196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8E31D8" w14:paraId="681596E8" w14:textId="77777777" w:rsidTr="00014D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3"/>
        </w:trPr>
        <w:tc>
          <w:tcPr>
            <w:tcW w:w="70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D688D3" w:rsidR="00C143B3" w:rsidRPr="008E31D8" w:rsidRDefault="007D36C7" w:rsidP="00C143B3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30</w:t>
            </w:r>
            <w:r w:rsidR="00C143B3">
              <w:rPr>
                <w:rFonts w:ascii="GHEA Grapalat" w:hAnsi="GHEA Grapalat"/>
                <w:sz w:val="14"/>
                <w:szCs w:val="14"/>
                <w:lang w:val="hy-AM"/>
              </w:rPr>
              <w:t>,1</w:t>
            </w:r>
            <w:r w:rsidR="00BD6CB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C143B3" w:rsidRPr="008E31D8">
              <w:rPr>
                <w:rFonts w:ascii="GHEA Grapalat" w:hAnsi="GHEA Grapalat"/>
                <w:sz w:val="14"/>
                <w:szCs w:val="14"/>
              </w:rPr>
              <w:t>.2023</w:t>
            </w:r>
          </w:p>
        </w:tc>
      </w:tr>
      <w:tr w:rsidR="00C143B3" w:rsidRPr="008E31D8" w14:paraId="199F948A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9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6EE9B008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13FE412E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C143B3" w:rsidRPr="008E31D8" w14:paraId="321D26CF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68E691E2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30B89418" w14:textId="77777777" w:rsidTr="00C34C53">
        <w:trPr>
          <w:trHeight w:val="54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0776DB4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10DC4861" w14:textId="77777777" w:rsidTr="0061145B">
        <w:trPr>
          <w:trHeight w:val="60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11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13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143B3" w:rsidRPr="008E31D8" w14:paraId="3FD00E3A" w14:textId="77777777" w:rsidTr="0061145B">
        <w:trPr>
          <w:trHeight w:val="36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67E5DBFB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D36C7" w:rsidRPr="008E31D8" w14:paraId="4DA511EC" w14:textId="3E5809FB" w:rsidTr="007D36C7">
        <w:trPr>
          <w:trHeight w:val="388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5DBE5B3F" w14:textId="77391F1B" w:rsidR="007D36C7" w:rsidRPr="008E31D8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ABF72D4" w14:textId="6AF19386" w:rsidR="007D36C7" w:rsidRPr="006F0EF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D302E">
              <w:rPr>
                <w:rFonts w:ascii="GHEA Grapalat" w:hAnsi="GHEA Grapalat"/>
                <w:sz w:val="20"/>
                <w:szCs w:val="20"/>
                <w:lang w:val="hy-AM"/>
              </w:rPr>
              <w:t>Նորայր Յուրիկի Սողոմոնյան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CF5D" w14:textId="2A181D85" w:rsidR="007D36C7" w:rsidRPr="00BD6CBD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A903" w14:textId="5361373F" w:rsidR="007D36C7" w:rsidRPr="008E31D8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A864" w14:textId="60114316" w:rsidR="007D36C7" w:rsidRPr="006F0EF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</w:tr>
      <w:tr w:rsidR="007D36C7" w:rsidRPr="008E31D8" w14:paraId="5AFF73CF" w14:textId="77777777" w:rsidTr="007D36C7">
        <w:trPr>
          <w:trHeight w:val="388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5899F4B4" w14:textId="39A2283B" w:rsidR="007D36C7" w:rsidRPr="007D36C7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2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54D846B" w14:textId="13BE5258" w:rsidR="007D36C7" w:rsidRPr="00EE2540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Վահե Սերյոժայի Սարդարյան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D59" w14:textId="7A314AC9" w:rsidR="007D36C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85F5" w14:textId="7C0FD248" w:rsidR="007D36C7" w:rsidRPr="008E31D8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ECB70" w14:textId="11477AA9" w:rsidR="007D36C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</w:tr>
      <w:tr w:rsidR="007D36C7" w:rsidRPr="008E31D8" w14:paraId="7A352A14" w14:textId="77777777" w:rsidTr="007D36C7">
        <w:trPr>
          <w:trHeight w:val="388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00FC8F2F" w14:textId="1FB75934" w:rsidR="007D36C7" w:rsidRPr="007D36C7" w:rsidRDefault="007D36C7" w:rsidP="007D36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3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40D9DB1" w14:textId="5794D62B" w:rsidR="007D36C7" w:rsidRPr="00EE2540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</w:pPr>
            <w:r w:rsidRPr="00EE2540"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  <w:t>Մանվել  Արտավազդի  Տատինցյան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822B" w14:textId="500EE832" w:rsidR="007D36C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97C2C" w14:textId="0602FDE2" w:rsidR="007D36C7" w:rsidRPr="008E31D8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D6193" w14:textId="7E396CCC" w:rsidR="007D36C7" w:rsidRDefault="007D36C7" w:rsidP="007D36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</w:tr>
      <w:tr w:rsidR="00C143B3" w:rsidRPr="008E31D8" w14:paraId="700CD07F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10ED060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521126E1" w14:textId="77777777" w:rsidTr="00C34C53"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143B3" w:rsidRPr="008E31D8" w14:paraId="552679BF" w14:textId="77777777" w:rsidTr="00C47DA5"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14:paraId="770D59C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143B3" w:rsidRPr="008E31D8" w14:paraId="3CA6FABC" w14:textId="77777777" w:rsidTr="00294630"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143B3" w:rsidRPr="008E31D8" w14:paraId="5E96A1C5" w14:textId="77777777" w:rsidTr="00294630">
        <w:tc>
          <w:tcPr>
            <w:tcW w:w="993" w:type="dxa"/>
            <w:gridSpan w:val="4"/>
            <w:shd w:val="clear" w:color="auto" w:fill="auto"/>
          </w:tcPr>
          <w:p w14:paraId="6CEDE0AD" w14:textId="1BBB6EE9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522ACAFB" w14:textId="77777777" w:rsidTr="00014DB2">
        <w:trPr>
          <w:trHeight w:val="331"/>
        </w:trPr>
        <w:tc>
          <w:tcPr>
            <w:tcW w:w="2460" w:type="dxa"/>
            <w:gridSpan w:val="8"/>
            <w:shd w:val="clear" w:color="auto" w:fill="auto"/>
            <w:vAlign w:val="center"/>
          </w:tcPr>
          <w:p w14:paraId="514F7E40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23" w:type="dxa"/>
            <w:gridSpan w:val="17"/>
            <w:shd w:val="clear" w:color="auto" w:fill="auto"/>
            <w:vAlign w:val="center"/>
          </w:tcPr>
          <w:p w14:paraId="71AB42B3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C143B3" w:rsidRPr="008E31D8" w14:paraId="617248CD" w14:textId="77777777" w:rsidTr="00C34C53">
        <w:trPr>
          <w:trHeight w:val="289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1515C769" w14:textId="77777777" w:rsidTr="00014DB2">
        <w:trPr>
          <w:trHeight w:val="346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7287061" w:rsidR="00C143B3" w:rsidRPr="008E31D8" w:rsidRDefault="0032564E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07</w:t>
            </w:r>
            <w:r w:rsidR="00C143B3" w:rsidRPr="008E31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143B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143B3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.</w:t>
            </w:r>
            <w:r w:rsidR="00C143B3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C143B3" w:rsidRPr="008E31D8" w14:paraId="71BEA872" w14:textId="77777777" w:rsidTr="00014DB2">
        <w:trPr>
          <w:trHeight w:val="92"/>
        </w:trPr>
        <w:tc>
          <w:tcPr>
            <w:tcW w:w="3259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143B3" w:rsidRPr="007D36C7" w14:paraId="04C80107" w14:textId="77777777" w:rsidTr="00014DB2">
        <w:trPr>
          <w:trHeight w:val="92"/>
        </w:trPr>
        <w:tc>
          <w:tcPr>
            <w:tcW w:w="325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C9B5CB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Գնումների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մասին»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օրենքի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10-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րդ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հոդվածի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4-րդ կետի 1-ին մասի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համաձայն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 անգործության 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ժամկետ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չի 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սահմանվում</w:t>
            </w:r>
          </w:p>
        </w:tc>
      </w:tr>
      <w:tr w:rsidR="00C143B3" w:rsidRPr="007D36C7" w14:paraId="2254FA5C" w14:textId="77777777" w:rsidTr="00C34C53">
        <w:trPr>
          <w:trHeight w:val="344"/>
        </w:trPr>
        <w:tc>
          <w:tcPr>
            <w:tcW w:w="11483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EC9536E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3256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6F0EF7" w:rsidRPr="006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3256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</w:t>
            </w:r>
          </w:p>
        </w:tc>
      </w:tr>
      <w:tr w:rsidR="00C143B3" w:rsidRPr="008E31D8" w14:paraId="3C75DA26" w14:textId="77777777" w:rsidTr="00014DB2">
        <w:trPr>
          <w:trHeight w:val="344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44BB93" w:rsidR="00C143B3" w:rsidRPr="008E31D8" w:rsidRDefault="0032564E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C143B3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6F0E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143B3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 w:rsidR="00C143B3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143B3" w:rsidRPr="008E31D8" w14:paraId="0682C6BE" w14:textId="77777777" w:rsidTr="00014DB2">
        <w:trPr>
          <w:trHeight w:val="344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0F355FB" w:rsidR="00C143B3" w:rsidRPr="008E31D8" w:rsidRDefault="0032564E" w:rsidP="00C143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C143B3" w:rsidRPr="008E31D8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0E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143B3" w:rsidRPr="008E31D8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143B3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C143B3" w:rsidRPr="008E31D8" w14:paraId="79A64497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620F225D" w14:textId="7DC811B0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4E4EA255" w14:textId="77777777" w:rsidTr="0061145B"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64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52" w:type="dxa"/>
            <w:gridSpan w:val="18"/>
            <w:shd w:val="clear" w:color="auto" w:fill="auto"/>
            <w:vAlign w:val="center"/>
          </w:tcPr>
          <w:p w14:paraId="0A5086C3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143B3" w:rsidRPr="008E31D8" w14:paraId="11F19FA1" w14:textId="77777777" w:rsidTr="0061145B">
        <w:trPr>
          <w:trHeight w:val="237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39B67943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shd w:val="clear" w:color="auto" w:fill="auto"/>
            <w:vAlign w:val="center"/>
          </w:tcPr>
          <w:p w14:paraId="2856C5C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E70E64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407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14:paraId="0911FBB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143B3" w:rsidRPr="008E31D8" w14:paraId="4DC53241" w14:textId="77777777" w:rsidTr="0061145B">
        <w:trPr>
          <w:trHeight w:val="238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7D858D4B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shd w:val="clear" w:color="auto" w:fill="auto"/>
            <w:vAlign w:val="center"/>
          </w:tcPr>
          <w:p w14:paraId="078A8417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shd w:val="clear" w:color="auto" w:fill="auto"/>
            <w:vAlign w:val="center"/>
          </w:tcPr>
          <w:p w14:paraId="67FA13F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7FDD9C2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5"/>
            <w:vMerge/>
            <w:shd w:val="clear" w:color="auto" w:fill="auto"/>
            <w:vAlign w:val="center"/>
          </w:tcPr>
          <w:p w14:paraId="73BBD2A3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78CB50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14:paraId="3C0959C2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143B3" w:rsidRPr="008E31D8" w14:paraId="75FDA7D8" w14:textId="77777777" w:rsidTr="0061145B">
        <w:trPr>
          <w:trHeight w:val="263"/>
        </w:trPr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2564E" w:rsidRPr="008E31D8" w14:paraId="1E28D31D" w14:textId="77777777" w:rsidTr="0061145B">
        <w:trPr>
          <w:trHeight w:val="146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3E6AC6B" w14:textId="645E4ABC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  <w:p w14:paraId="1F1D10DE" w14:textId="1E7C93AF" w:rsidR="0032564E" w:rsidRPr="008E31D8" w:rsidRDefault="0032564E" w:rsidP="0032564E">
            <w:pPr>
              <w:widowControl w:val="0"/>
              <w:spacing w:before="0" w:after="0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391CD0D1" w14:textId="10B5F8EB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D302E">
              <w:rPr>
                <w:rFonts w:ascii="GHEA Grapalat" w:hAnsi="GHEA Grapalat"/>
                <w:sz w:val="20"/>
                <w:szCs w:val="20"/>
                <w:lang w:val="hy-AM"/>
              </w:rPr>
              <w:t>Նորայր Յուրիկի Սողոմոնյան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2183B64C" w14:textId="7BBAF4A4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ՀԱ-ԳՀԾՁԲ-2023/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104-1</w:t>
            </w:r>
            <w:r w:rsidRPr="008E31D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F54951" w14:textId="6D14463A" w:rsidR="0032564E" w:rsidRPr="008E31D8" w:rsidRDefault="0032564E" w:rsidP="003256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08,12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610A7BBF" w14:textId="0085D375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Պայմանագիրն ուժի մեջ մտնելուց հետո մինչև </w:t>
            </w:r>
            <w:r w:rsidRPr="006F0E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Pr="008E31D8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8E31D8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3A27A0" w14:textId="1E4DC661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540F0BC7" w14:textId="74DCA1FF" w:rsidR="0032564E" w:rsidRPr="00A822B2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043A549" w14:textId="608E19A3" w:rsidR="0032564E" w:rsidRPr="00A822B2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201600</w:t>
            </w:r>
          </w:p>
        </w:tc>
      </w:tr>
      <w:tr w:rsidR="0032564E" w:rsidRPr="0032564E" w14:paraId="36728AFE" w14:textId="77777777" w:rsidTr="00E23EE5">
        <w:trPr>
          <w:trHeight w:val="146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35A35CF" w14:textId="634B03A5" w:rsidR="0032564E" w:rsidRP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64" w:type="dxa"/>
            <w:gridSpan w:val="5"/>
            <w:shd w:val="clear" w:color="auto" w:fill="auto"/>
          </w:tcPr>
          <w:p w14:paraId="26CF1493" w14:textId="301B0D90" w:rsidR="0032564E" w:rsidRPr="00EE2540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Վահե Սերյոժայի Սարդարյան</w:t>
            </w:r>
          </w:p>
        </w:tc>
        <w:tc>
          <w:tcPr>
            <w:tcW w:w="1539" w:type="dxa"/>
            <w:gridSpan w:val="4"/>
            <w:shd w:val="clear" w:color="auto" w:fill="auto"/>
          </w:tcPr>
          <w:p w14:paraId="71552517" w14:textId="29D9EA7A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25ACA">
              <w:rPr>
                <w:rFonts w:ascii="GHEA Grapalat" w:hAnsi="GHEA Grapalat"/>
                <w:sz w:val="14"/>
                <w:szCs w:val="14"/>
                <w:lang w:val="af-ZA"/>
              </w:rPr>
              <w:t>ՀԱ-ԳՀԾՁԲ-2023/</w:t>
            </w:r>
            <w:r w:rsidRPr="00D25ACA">
              <w:rPr>
                <w:rFonts w:ascii="GHEA Grapalat" w:hAnsi="GHEA Grapalat"/>
                <w:sz w:val="14"/>
                <w:szCs w:val="14"/>
                <w:lang w:val="hy-AM"/>
              </w:rPr>
              <w:t>104-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A7CCD74" w14:textId="11FE08CC" w:rsidR="0032564E" w:rsidRDefault="0032564E" w:rsidP="003256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08,12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5"/>
            <w:shd w:val="clear" w:color="auto" w:fill="auto"/>
          </w:tcPr>
          <w:p w14:paraId="50E2BCC5" w14:textId="0D47C0B2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29</w:t>
            </w:r>
            <w:r w:rsidRPr="003E0F10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3E0F10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570C568" w14:textId="7992D5C5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7251F993" w14:textId="4F3FAE36" w:rsid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DE07197" w14:textId="467A70F5" w:rsid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336000</w:t>
            </w:r>
          </w:p>
        </w:tc>
      </w:tr>
      <w:tr w:rsidR="0032564E" w:rsidRPr="0032564E" w14:paraId="77E9101C" w14:textId="77777777" w:rsidTr="00E23EE5">
        <w:trPr>
          <w:trHeight w:val="146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446D0C3" w14:textId="4FD7B4D2" w:rsidR="0032564E" w:rsidRP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64" w:type="dxa"/>
            <w:gridSpan w:val="5"/>
            <w:shd w:val="clear" w:color="auto" w:fill="auto"/>
          </w:tcPr>
          <w:p w14:paraId="7BC37D23" w14:textId="18E41E03" w:rsidR="0032564E" w:rsidRPr="00EE2540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</w:pPr>
            <w:r w:rsidRPr="00EE2540"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  <w:t>Մանվել  Արտավազդի  Տատինցյան</w:t>
            </w:r>
          </w:p>
        </w:tc>
        <w:tc>
          <w:tcPr>
            <w:tcW w:w="1539" w:type="dxa"/>
            <w:gridSpan w:val="4"/>
            <w:shd w:val="clear" w:color="auto" w:fill="auto"/>
          </w:tcPr>
          <w:p w14:paraId="15A49FAE" w14:textId="6732371C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25ACA">
              <w:rPr>
                <w:rFonts w:ascii="GHEA Grapalat" w:hAnsi="GHEA Grapalat"/>
                <w:sz w:val="14"/>
                <w:szCs w:val="14"/>
                <w:lang w:val="af-ZA"/>
              </w:rPr>
              <w:t>ՀԱ-ԳՀԾՁԲ-2023/</w:t>
            </w:r>
            <w:r w:rsidRPr="00D25ACA">
              <w:rPr>
                <w:rFonts w:ascii="GHEA Grapalat" w:hAnsi="GHEA Grapalat"/>
                <w:sz w:val="14"/>
                <w:szCs w:val="14"/>
                <w:lang w:val="hy-AM"/>
              </w:rPr>
              <w:t>104-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Pr="00D25AC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78E8257" w14:textId="59A423B1" w:rsidR="0032564E" w:rsidRDefault="0032564E" w:rsidP="003256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08,12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5"/>
            <w:shd w:val="clear" w:color="auto" w:fill="auto"/>
          </w:tcPr>
          <w:p w14:paraId="612B4348" w14:textId="14B83340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29</w:t>
            </w:r>
            <w:r w:rsidRPr="003E0F10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3E0F10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3E0F1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3C10EC7" w14:textId="111FD743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3060B82B" w14:textId="590B1E9D" w:rsid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986153A" w14:textId="624C52AD" w:rsidR="0032564E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</w:rPr>
              <w:t>470400</w:t>
            </w:r>
          </w:p>
        </w:tc>
      </w:tr>
      <w:tr w:rsidR="00C143B3" w:rsidRPr="0032564E" w14:paraId="41E4ED39" w14:textId="77777777" w:rsidTr="00C34C53">
        <w:trPr>
          <w:trHeight w:val="150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7265AE84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143B3" w:rsidRPr="008E31D8" w14:paraId="1F657639" w14:textId="77777777" w:rsidTr="008E31D8">
        <w:trPr>
          <w:trHeight w:val="1136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2564E" w:rsidRPr="008E31D8" w14:paraId="0A405CEB" w14:textId="77777777" w:rsidTr="006A0F47">
        <w:trPr>
          <w:trHeight w:val="1136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AEAFC" w14:textId="7BC7D71B" w:rsidR="0032564E" w:rsidRPr="0032564E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55AF32" w14:textId="594B6BE1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302E">
              <w:rPr>
                <w:rFonts w:ascii="GHEA Grapalat" w:hAnsi="GHEA Grapalat"/>
                <w:sz w:val="20"/>
                <w:szCs w:val="20"/>
                <w:lang w:val="hy-AM"/>
              </w:rPr>
              <w:t>Նորայր Յուրիկի Սողոմոնյան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EEF59" w14:textId="305080FE" w:rsidR="0032564E" w:rsidRPr="0032564E" w:rsidRDefault="0032564E" w:rsidP="0032564E">
            <w:pPr>
              <w:ind w:left="0" w:firstLine="0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ՀՀ, </w:t>
            </w:r>
            <w:r w:rsidRPr="00540FC5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Սյունիք, ք.Գորիս</w:t>
            </w: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, </w:t>
            </w:r>
            <w:r w:rsidRPr="00540FC5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Գուսան  Աշոտի փ</w:t>
            </w: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,</w:t>
            </w:r>
            <w:r w:rsidRPr="00540FC5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 տ. 44 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10F8A" w14:textId="77777777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DCB52" w14:textId="659113C7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40FC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1510020391481430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DC661" w14:textId="3FBAA31F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u w:val="single"/>
                <w:lang w:val="hy-AM"/>
              </w:rPr>
              <w:t>3409720146</w:t>
            </w:r>
          </w:p>
        </w:tc>
      </w:tr>
      <w:tr w:rsidR="0032564E" w:rsidRPr="008E31D8" w14:paraId="0738FE51" w14:textId="77777777" w:rsidTr="006A0F47">
        <w:trPr>
          <w:trHeight w:val="1136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D4FE" w14:textId="3C940E83" w:rsidR="0032564E" w:rsidRPr="0032564E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FFD8FB" w14:textId="3D768F13" w:rsidR="0032564E" w:rsidRPr="008E31D8" w:rsidRDefault="0032564E" w:rsidP="003256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Վահե Սերյոժայի Սարդարյան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404AD" w14:textId="1553526F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ՀՀ, </w:t>
            </w:r>
            <w:r w:rsidRPr="00E26F82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Սյունիք  Գորիս, Խնձորեսկ 29փ. տ.13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4457A" w14:textId="77777777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A30FC" w14:textId="77C9B814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163001244405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62150" w14:textId="37CE5B1A" w:rsidR="0032564E" w:rsidRPr="008E31D8" w:rsidRDefault="0032564E" w:rsidP="003256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u w:val="single"/>
                <w:lang w:val="hy-AM"/>
              </w:rPr>
              <w:t>2614920959</w:t>
            </w:r>
          </w:p>
        </w:tc>
      </w:tr>
      <w:tr w:rsidR="00C143B3" w:rsidRPr="008E31D8" w14:paraId="20BC55B9" w14:textId="77777777" w:rsidTr="0032564E">
        <w:trPr>
          <w:trHeight w:val="831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154022FC" w:rsidR="00C143B3" w:rsidRPr="0032564E" w:rsidRDefault="0032564E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E09090" w14:textId="74E349E0" w:rsidR="00C143B3" w:rsidRPr="008E31D8" w:rsidRDefault="00A822B2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E2540"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  <w:t>Մանվել  Արտավազդի  Տատինցյան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95084B9" w:rsidR="00C143B3" w:rsidRPr="00A822B2" w:rsidRDefault="00A822B2" w:rsidP="00A822B2">
            <w:pPr>
              <w:ind w:left="0" w:firstLine="0"/>
              <w:jc w:val="both"/>
              <w:rPr>
                <w:rFonts w:ascii="Arial" w:hAnsi="Arial" w:cs="Arial"/>
                <w:bCs/>
                <w:szCs w:val="20"/>
                <w:u w:val="single"/>
                <w:lang w:val="hy-AM"/>
              </w:rPr>
            </w:pPr>
            <w:r w:rsidRPr="009E1962">
              <w:rPr>
                <w:rFonts w:ascii="Arial" w:hAnsi="Arial" w:cs="Arial"/>
                <w:bCs/>
                <w:szCs w:val="20"/>
                <w:u w:val="single"/>
                <w:lang w:val="hy-AM"/>
              </w:rPr>
              <w:t>ք.Գորիս</w:t>
            </w:r>
            <w:r>
              <w:rPr>
                <w:rFonts w:ascii="Arial" w:hAnsi="Arial" w:cs="Arial"/>
                <w:bCs/>
                <w:szCs w:val="20"/>
                <w:u w:val="single"/>
                <w:lang w:val="hy-AM"/>
              </w:rPr>
              <w:t xml:space="preserve"> </w:t>
            </w:r>
            <w:r w:rsidRPr="009E1962">
              <w:rPr>
                <w:rFonts w:ascii="Arial" w:hAnsi="Arial" w:cs="Arial"/>
                <w:bCs/>
                <w:szCs w:val="20"/>
                <w:u w:val="single"/>
                <w:lang w:val="hy-AM"/>
              </w:rPr>
              <w:t>Մաշտոցի</w:t>
            </w:r>
            <w:r>
              <w:rPr>
                <w:rFonts w:ascii="Arial" w:hAnsi="Arial" w:cs="Arial"/>
                <w:bCs/>
                <w:szCs w:val="20"/>
                <w:u w:val="single"/>
                <w:lang w:val="hy-AM"/>
              </w:rPr>
              <w:t xml:space="preserve"> </w:t>
            </w:r>
            <w:r w:rsidRPr="009E1962">
              <w:rPr>
                <w:rFonts w:ascii="Arial" w:hAnsi="Arial" w:cs="Arial"/>
                <w:bCs/>
                <w:szCs w:val="20"/>
                <w:u w:val="single"/>
                <w:lang w:val="hy-AM"/>
              </w:rPr>
              <w:t>փ.շ. 146  բն. 2</w:t>
            </w:r>
            <w:r>
              <w:rPr>
                <w:rFonts w:ascii="Arial" w:hAnsi="Arial" w:cs="Arial"/>
                <w:bCs/>
                <w:szCs w:val="20"/>
                <w:u w:val="single"/>
                <w:lang w:val="hy-AM"/>
              </w:rPr>
              <w:t>4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2892AB2" w:rsidR="00C143B3" w:rsidRPr="007906E8" w:rsidRDefault="00A822B2" w:rsidP="00C143B3">
            <w:pPr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412C3">
              <w:rPr>
                <w:rFonts w:ascii="Arial" w:hAnsi="Arial" w:cs="Arial"/>
                <w:b/>
                <w:u w:val="single"/>
                <w:lang w:val="es-ES"/>
              </w:rPr>
              <w:t>tatincyanm@list.ru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069FCE0" w:rsidR="00C143B3" w:rsidRPr="008E31D8" w:rsidRDefault="00C143B3" w:rsidP="00C143B3">
            <w:pPr>
              <w:pStyle w:val="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4"/>
                <w:szCs w:val="14"/>
                <w:highlight w:val="yellow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 xml:space="preserve">Հ/Հ </w:t>
            </w:r>
            <w:r w:rsidR="00A822B2">
              <w:rPr>
                <w:rFonts w:ascii="GHEA Grapalat" w:hAnsi="GHEA Grapalat" w:cs="Arial"/>
                <w:sz w:val="20"/>
                <w:szCs w:val="20"/>
                <w:lang w:val="hy-AM"/>
              </w:rPr>
              <w:t>163006884809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82860DB" w:rsidR="00C143B3" w:rsidRPr="008E31D8" w:rsidRDefault="00C143B3" w:rsidP="00C143B3">
            <w:pPr>
              <w:pStyle w:val="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highlight w:val="yellow"/>
              </w:rPr>
            </w:pP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eastAsia="ru-RU"/>
              </w:rPr>
              <w:t>Հ</w:t>
            </w:r>
            <w:r w:rsidR="006F0EF7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>Ծ</w:t>
            </w: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eastAsia="ru-RU"/>
              </w:rPr>
              <w:t>Հ</w:t>
            </w: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eastAsia="ru-RU"/>
              </w:rPr>
              <w:t xml:space="preserve"> </w:t>
            </w:r>
            <w:r w:rsidR="00A822B2" w:rsidRPr="00EE2540">
              <w:rPr>
                <w:rFonts w:ascii="GHEA Grapalat" w:hAnsi="GHEA Grapalat" w:cs="Arial"/>
                <w:bCs/>
                <w:sz w:val="20"/>
                <w:szCs w:val="20"/>
                <w:u w:val="single"/>
                <w:lang w:val="es-ES"/>
              </w:rPr>
              <w:t>3911550090</w:t>
            </w:r>
          </w:p>
        </w:tc>
      </w:tr>
      <w:tr w:rsidR="00C143B3" w:rsidRPr="008E31D8" w14:paraId="496A046D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393BE26B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8E31D8" w14:paraId="3863A00B" w14:textId="77777777" w:rsidTr="00014D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43B3" w:rsidRPr="008E31D8" w:rsidRDefault="00C143B3" w:rsidP="00C143B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E31D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31D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43B3" w:rsidRPr="008E31D8" w14:paraId="485BF528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60FF974B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7DB42300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0AD8E25E" w14:textId="1015B346" w:rsidR="00C143B3" w:rsidRPr="008E31D8" w:rsidRDefault="00C143B3" w:rsidP="00C143B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43B3" w:rsidRPr="008E31D8" w:rsidRDefault="00C143B3" w:rsidP="00C143B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43B3" w:rsidRPr="008E31D8" w:rsidRDefault="00C143B3" w:rsidP="00C143B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43B3" w:rsidRPr="008E31D8" w:rsidRDefault="00C143B3" w:rsidP="00C143B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43B3" w:rsidRPr="008E31D8" w:rsidRDefault="00C143B3" w:rsidP="00C143B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C143B3" w:rsidRPr="008E31D8" w:rsidRDefault="00C143B3" w:rsidP="00C143B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43B3" w:rsidRPr="008E31D8" w:rsidRDefault="00C143B3" w:rsidP="00C143B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6BA332DC" w:rsidR="00C143B3" w:rsidRPr="008E31D8" w:rsidRDefault="00C143B3" w:rsidP="00C143B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</w:t>
            </w:r>
            <w:r w:rsidRPr="008E31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8" w:history="1">
              <w:r w:rsidRPr="008E31D8">
                <w:rPr>
                  <w:rStyle w:val="aa"/>
                  <w:rFonts w:ascii="GHEA Grapalat" w:hAnsi="GHEA Grapalat" w:cs="Arial"/>
                  <w:sz w:val="14"/>
                  <w:szCs w:val="14"/>
                  <w:shd w:val="clear" w:color="auto" w:fill="FFFFFF"/>
                </w:rPr>
                <w:t>hayantar.fin@yandex.com</w:t>
              </w:r>
            </w:hyperlink>
            <w:r w:rsidRPr="008E31D8">
              <w:rPr>
                <w:rFonts w:ascii="GHEA Grapalat" w:hAnsi="GHEA Grapalat" w:cs="Arial"/>
                <w:color w:val="999999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</w:p>
        </w:tc>
      </w:tr>
      <w:tr w:rsidR="00C143B3" w:rsidRPr="008E31D8" w14:paraId="3CC8B38C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27E950AD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7D36C7" w14:paraId="5484FA73" w14:textId="77777777" w:rsidTr="00014DB2">
        <w:trPr>
          <w:trHeight w:val="475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FC786A2" w14:textId="10E99EA3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gnumner.am տեղեկագրում </w:t>
            </w:r>
            <w:r w:rsidR="003256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08,</w:t>
            </w:r>
            <w:r w:rsidR="000E53E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  <w:r w:rsidR="003256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.2023</w:t>
            </w:r>
            <w:r w:rsidRPr="008E31D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C143B3" w:rsidRPr="007D36C7" w14:paraId="5A7FED5D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A66F2DC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8E31D8" w14:paraId="40B30E88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E31D8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143B3" w:rsidRPr="008E31D8" w14:paraId="541BD7F7" w14:textId="77777777" w:rsidTr="00C34C53">
        <w:trPr>
          <w:trHeight w:val="288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8E31D8" w14:paraId="4DE14D25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143B3" w:rsidRPr="008E31D8" w14:paraId="1DAD5D5C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57597369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43B3" w:rsidRPr="008E31D8" w14:paraId="5F667D89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143B3" w:rsidRPr="008E31D8" w14:paraId="406B68D6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9EAD146" w14:textId="77777777" w:rsidR="00C143B3" w:rsidRPr="008E31D8" w:rsidRDefault="00C143B3" w:rsidP="00C143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43B3" w:rsidRPr="008E31D8" w14:paraId="1A2BD291" w14:textId="77777777" w:rsidTr="00C34C53">
        <w:trPr>
          <w:trHeight w:val="227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73A19DB3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43B3" w:rsidRPr="008E31D8" w14:paraId="002AF1AD" w14:textId="77777777" w:rsidTr="00014DB2">
        <w:trPr>
          <w:trHeight w:val="47"/>
        </w:trPr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2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6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43B3" w:rsidRPr="008E31D8" w:rsidRDefault="00C143B3" w:rsidP="00C143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43B3" w:rsidRPr="008E31D8" w14:paraId="6C6C269C" w14:textId="77777777" w:rsidTr="00014DB2">
        <w:trPr>
          <w:trHeight w:val="47"/>
        </w:trPr>
        <w:tc>
          <w:tcPr>
            <w:tcW w:w="1982" w:type="dxa"/>
            <w:gridSpan w:val="6"/>
            <w:shd w:val="clear" w:color="auto" w:fill="auto"/>
            <w:vAlign w:val="center"/>
          </w:tcPr>
          <w:p w14:paraId="0A862370" w14:textId="54D64A79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2981" w:type="dxa"/>
            <w:gridSpan w:val="7"/>
            <w:shd w:val="clear" w:color="auto" w:fill="auto"/>
            <w:vAlign w:val="center"/>
          </w:tcPr>
          <w:p w14:paraId="570A2BE5" w14:textId="41484E84" w:rsidR="00C143B3" w:rsidRPr="008E31D8" w:rsidRDefault="00C143B3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0-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6520" w:type="dxa"/>
            <w:gridSpan w:val="12"/>
            <w:shd w:val="clear" w:color="auto" w:fill="auto"/>
            <w:vAlign w:val="center"/>
          </w:tcPr>
          <w:p w14:paraId="3C42DEDA" w14:textId="347F415A" w:rsidR="00C143B3" w:rsidRPr="008E31D8" w:rsidRDefault="009A58BE" w:rsidP="00C143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C143B3" w:rsidRPr="008E31D8">
                <w:rPr>
                  <w:rStyle w:val="aa"/>
                  <w:rFonts w:ascii="GHEA Grapalat" w:hAnsi="GHEA Grapalat"/>
                  <w:spacing w:val="3"/>
                  <w:sz w:val="14"/>
                  <w:szCs w:val="14"/>
                  <w:shd w:val="clear" w:color="auto" w:fill="FFFFFF"/>
                </w:rPr>
                <w:t>manekhchatryan@gmail.com</w:t>
              </w:r>
            </w:hyperlink>
            <w:r w:rsidR="00C143B3" w:rsidRPr="008E31D8">
              <w:rPr>
                <w:rFonts w:ascii="GHEA Grapalat" w:hAnsi="GHEA Grapalat"/>
                <w:color w:val="5F6368"/>
                <w:spacing w:val="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8E31D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B7799">
      <w:pgSz w:w="11907" w:h="16840" w:code="9"/>
      <w:pgMar w:top="709" w:right="562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6EB7F" w14:textId="77777777" w:rsidR="009A58BE" w:rsidRDefault="009A58BE" w:rsidP="0022631D">
      <w:pPr>
        <w:spacing w:before="0" w:after="0"/>
      </w:pPr>
      <w:r>
        <w:separator/>
      </w:r>
    </w:p>
  </w:endnote>
  <w:endnote w:type="continuationSeparator" w:id="0">
    <w:p w14:paraId="272420DD" w14:textId="77777777" w:rsidR="009A58BE" w:rsidRDefault="009A58B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E1F8" w14:textId="77777777" w:rsidR="009A58BE" w:rsidRDefault="009A58BE" w:rsidP="0022631D">
      <w:pPr>
        <w:spacing w:before="0" w:after="0"/>
      </w:pPr>
      <w:r>
        <w:separator/>
      </w:r>
    </w:p>
  </w:footnote>
  <w:footnote w:type="continuationSeparator" w:id="0">
    <w:p w14:paraId="7473AC1F" w14:textId="77777777" w:rsidR="009A58BE" w:rsidRDefault="009A58B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4A47FD">
      <w:pPr>
        <w:pStyle w:val="a7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143B3" w:rsidRPr="002D0BF6" w:rsidRDefault="00C143B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143B3" w:rsidRPr="002D0BF6" w:rsidRDefault="00C143B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C143B3" w:rsidRPr="00871366" w:rsidRDefault="00C143B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143B3" w:rsidRPr="002D0BF6" w:rsidRDefault="00C143B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14DB2"/>
    <w:rsid w:val="000258AE"/>
    <w:rsid w:val="0003068F"/>
    <w:rsid w:val="00044EA8"/>
    <w:rsid w:val="00046CCF"/>
    <w:rsid w:val="00051ECE"/>
    <w:rsid w:val="0007090E"/>
    <w:rsid w:val="00073D66"/>
    <w:rsid w:val="00081C1C"/>
    <w:rsid w:val="00092331"/>
    <w:rsid w:val="000A73B9"/>
    <w:rsid w:val="000B0199"/>
    <w:rsid w:val="000D7C5D"/>
    <w:rsid w:val="000E4FF1"/>
    <w:rsid w:val="000E53EC"/>
    <w:rsid w:val="000E70C4"/>
    <w:rsid w:val="000F07C1"/>
    <w:rsid w:val="000F376D"/>
    <w:rsid w:val="001021B0"/>
    <w:rsid w:val="00121388"/>
    <w:rsid w:val="0018422F"/>
    <w:rsid w:val="001A1999"/>
    <w:rsid w:val="001B1FF5"/>
    <w:rsid w:val="001C1BE1"/>
    <w:rsid w:val="001E0091"/>
    <w:rsid w:val="001E42BC"/>
    <w:rsid w:val="00202EEC"/>
    <w:rsid w:val="00215AB8"/>
    <w:rsid w:val="0022631D"/>
    <w:rsid w:val="002546CB"/>
    <w:rsid w:val="00294630"/>
    <w:rsid w:val="00295B92"/>
    <w:rsid w:val="002A1C26"/>
    <w:rsid w:val="002B6522"/>
    <w:rsid w:val="002D5B32"/>
    <w:rsid w:val="002E4E6F"/>
    <w:rsid w:val="002F16CC"/>
    <w:rsid w:val="002F1FEB"/>
    <w:rsid w:val="002F6719"/>
    <w:rsid w:val="00311555"/>
    <w:rsid w:val="0032564E"/>
    <w:rsid w:val="003346B3"/>
    <w:rsid w:val="0036561F"/>
    <w:rsid w:val="00371B1D"/>
    <w:rsid w:val="003A1CF1"/>
    <w:rsid w:val="003B2758"/>
    <w:rsid w:val="003C1656"/>
    <w:rsid w:val="003C345D"/>
    <w:rsid w:val="003E3D40"/>
    <w:rsid w:val="003E6978"/>
    <w:rsid w:val="00433E3C"/>
    <w:rsid w:val="00434688"/>
    <w:rsid w:val="00460267"/>
    <w:rsid w:val="00472069"/>
    <w:rsid w:val="00474C2F"/>
    <w:rsid w:val="004764CD"/>
    <w:rsid w:val="004875E0"/>
    <w:rsid w:val="004A47FD"/>
    <w:rsid w:val="004A6EF7"/>
    <w:rsid w:val="004D078F"/>
    <w:rsid w:val="004E376E"/>
    <w:rsid w:val="004F7FE6"/>
    <w:rsid w:val="00503BCC"/>
    <w:rsid w:val="005338AD"/>
    <w:rsid w:val="0054575E"/>
    <w:rsid w:val="005457E8"/>
    <w:rsid w:val="00546023"/>
    <w:rsid w:val="0055042A"/>
    <w:rsid w:val="0055130E"/>
    <w:rsid w:val="00566CA8"/>
    <w:rsid w:val="005737F9"/>
    <w:rsid w:val="00573929"/>
    <w:rsid w:val="00573DB5"/>
    <w:rsid w:val="005B6C5E"/>
    <w:rsid w:val="005D5FBD"/>
    <w:rsid w:val="00605C7F"/>
    <w:rsid w:val="00607C9A"/>
    <w:rsid w:val="0061145B"/>
    <w:rsid w:val="00646760"/>
    <w:rsid w:val="00676FC7"/>
    <w:rsid w:val="00681165"/>
    <w:rsid w:val="00682983"/>
    <w:rsid w:val="00690ECB"/>
    <w:rsid w:val="006A02CD"/>
    <w:rsid w:val="006A38B4"/>
    <w:rsid w:val="006B2E21"/>
    <w:rsid w:val="006C0266"/>
    <w:rsid w:val="006C60BD"/>
    <w:rsid w:val="006D7746"/>
    <w:rsid w:val="006E0D92"/>
    <w:rsid w:val="006E1A83"/>
    <w:rsid w:val="006E4275"/>
    <w:rsid w:val="006F0EF7"/>
    <w:rsid w:val="006F2779"/>
    <w:rsid w:val="007060FC"/>
    <w:rsid w:val="0074398A"/>
    <w:rsid w:val="00756717"/>
    <w:rsid w:val="007732E7"/>
    <w:rsid w:val="0078682E"/>
    <w:rsid w:val="007906E8"/>
    <w:rsid w:val="00797482"/>
    <w:rsid w:val="007B0D58"/>
    <w:rsid w:val="007D0E7C"/>
    <w:rsid w:val="007D36C7"/>
    <w:rsid w:val="007F4FD3"/>
    <w:rsid w:val="0081420B"/>
    <w:rsid w:val="00830759"/>
    <w:rsid w:val="008332BF"/>
    <w:rsid w:val="0083689F"/>
    <w:rsid w:val="00851BA5"/>
    <w:rsid w:val="00885E95"/>
    <w:rsid w:val="008A115C"/>
    <w:rsid w:val="008B3060"/>
    <w:rsid w:val="008C4E62"/>
    <w:rsid w:val="008D5AE7"/>
    <w:rsid w:val="008E31D8"/>
    <w:rsid w:val="008E493A"/>
    <w:rsid w:val="008F204A"/>
    <w:rsid w:val="008F40CF"/>
    <w:rsid w:val="00924710"/>
    <w:rsid w:val="009A0577"/>
    <w:rsid w:val="009A2837"/>
    <w:rsid w:val="009A58BE"/>
    <w:rsid w:val="009C5E0F"/>
    <w:rsid w:val="009D6D61"/>
    <w:rsid w:val="009E3698"/>
    <w:rsid w:val="009E4244"/>
    <w:rsid w:val="009E6246"/>
    <w:rsid w:val="009E75FF"/>
    <w:rsid w:val="00A2157E"/>
    <w:rsid w:val="00A22AA1"/>
    <w:rsid w:val="00A306F5"/>
    <w:rsid w:val="00A31820"/>
    <w:rsid w:val="00A71442"/>
    <w:rsid w:val="00A822B2"/>
    <w:rsid w:val="00AA32E4"/>
    <w:rsid w:val="00AB7799"/>
    <w:rsid w:val="00AD07B9"/>
    <w:rsid w:val="00AD59DC"/>
    <w:rsid w:val="00B23E00"/>
    <w:rsid w:val="00B32FEC"/>
    <w:rsid w:val="00B75762"/>
    <w:rsid w:val="00B84508"/>
    <w:rsid w:val="00B91DE2"/>
    <w:rsid w:val="00B921A8"/>
    <w:rsid w:val="00B94EA2"/>
    <w:rsid w:val="00BA03B0"/>
    <w:rsid w:val="00BB0A93"/>
    <w:rsid w:val="00BC1F38"/>
    <w:rsid w:val="00BD3D4E"/>
    <w:rsid w:val="00BD6CBD"/>
    <w:rsid w:val="00BF1465"/>
    <w:rsid w:val="00BF4745"/>
    <w:rsid w:val="00C034C0"/>
    <w:rsid w:val="00C143B3"/>
    <w:rsid w:val="00C14459"/>
    <w:rsid w:val="00C34C53"/>
    <w:rsid w:val="00C47DA5"/>
    <w:rsid w:val="00C55CE4"/>
    <w:rsid w:val="00C571A6"/>
    <w:rsid w:val="00C840B7"/>
    <w:rsid w:val="00C84DF7"/>
    <w:rsid w:val="00C96337"/>
    <w:rsid w:val="00C96BED"/>
    <w:rsid w:val="00CB44D2"/>
    <w:rsid w:val="00CC1F23"/>
    <w:rsid w:val="00CD7A1F"/>
    <w:rsid w:val="00CF1F70"/>
    <w:rsid w:val="00D2301F"/>
    <w:rsid w:val="00D350DE"/>
    <w:rsid w:val="00D36189"/>
    <w:rsid w:val="00D42BC1"/>
    <w:rsid w:val="00D7064D"/>
    <w:rsid w:val="00D80C64"/>
    <w:rsid w:val="00D83F5B"/>
    <w:rsid w:val="00DB02C2"/>
    <w:rsid w:val="00DE06F1"/>
    <w:rsid w:val="00DE43F4"/>
    <w:rsid w:val="00E243EA"/>
    <w:rsid w:val="00E33A25"/>
    <w:rsid w:val="00E4188B"/>
    <w:rsid w:val="00E44A49"/>
    <w:rsid w:val="00E54C4D"/>
    <w:rsid w:val="00E56328"/>
    <w:rsid w:val="00E6411C"/>
    <w:rsid w:val="00EA01A2"/>
    <w:rsid w:val="00EA1AEA"/>
    <w:rsid w:val="00EA568C"/>
    <w:rsid w:val="00EA767F"/>
    <w:rsid w:val="00EB59EE"/>
    <w:rsid w:val="00EC1673"/>
    <w:rsid w:val="00EC572E"/>
    <w:rsid w:val="00EF16D0"/>
    <w:rsid w:val="00EF7BE5"/>
    <w:rsid w:val="00F10AFE"/>
    <w:rsid w:val="00F31004"/>
    <w:rsid w:val="00F40942"/>
    <w:rsid w:val="00F64167"/>
    <w:rsid w:val="00F6673B"/>
    <w:rsid w:val="00F70C64"/>
    <w:rsid w:val="00F74745"/>
    <w:rsid w:val="00F77AAD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CB7ED0-CB65-43AD-B26D-1F06294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il">
    <w:name w:val="il"/>
    <w:basedOn w:val="a0"/>
    <w:rsid w:val="00682983"/>
  </w:style>
  <w:style w:type="character" w:customStyle="1" w:styleId="20">
    <w:name w:val="Заголовок 2 Знак"/>
    <w:basedOn w:val="a0"/>
    <w:link w:val="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a0"/>
    <w:rsid w:val="00D8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antar.fin@yan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ekhchatr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5A7C-AE23-4FCF-A03B-38076418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comite_user_gnumner@outlook.com</cp:lastModifiedBy>
  <cp:revision>2</cp:revision>
  <cp:lastPrinted>2021-04-06T07:47:00Z</cp:lastPrinted>
  <dcterms:created xsi:type="dcterms:W3CDTF">2023-12-08T13:14:00Z</dcterms:created>
  <dcterms:modified xsi:type="dcterms:W3CDTF">2023-12-08T13:14:00Z</dcterms:modified>
</cp:coreProperties>
</file>